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0B3E3" w14:textId="77777777" w:rsidR="00DD03F6" w:rsidRDefault="006E1463">
      <w:pPr>
        <w:spacing w:after="0" w:line="276" w:lineRule="auto"/>
        <w:ind w:left="0" w:firstLine="0"/>
        <w:jc w:val="both"/>
        <w:rPr>
          <w:rFonts w:cs="Arial"/>
          <w:color w:val="auto"/>
          <w:sz w:val="28"/>
          <w:szCs w:val="28"/>
        </w:rPr>
      </w:pPr>
      <w:r w:rsidRPr="00565C59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0" wp14:anchorId="7A8B27EC" wp14:editId="4787748E">
            <wp:simplePos x="0" y="0"/>
            <wp:positionH relativeFrom="page">
              <wp:align>right</wp:align>
            </wp:positionH>
            <wp:positionV relativeFrom="topMargin">
              <wp:posOffset>-7696200</wp:posOffset>
            </wp:positionV>
            <wp:extent cx="1762125" cy="8667750"/>
            <wp:effectExtent l="0" t="0" r="9525" b="0"/>
            <wp:wrapNone/>
            <wp:docPr id="1559" name="Picture 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Picture 1559"/>
                    <pic:cNvPicPr/>
                  </pic:nvPicPr>
                  <pic:blipFill rotWithShape="1">
                    <a:blip r:embed="rId8"/>
                    <a:srcRect l="58612" t="-26455" r="15694" b="34443"/>
                    <a:stretch/>
                  </pic:blipFill>
                  <pic:spPr bwMode="auto">
                    <a:xfrm>
                      <a:off x="0" y="0"/>
                      <a:ext cx="1762125" cy="866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65C59" w:rsidRPr="00565C59">
        <w:rPr>
          <w:color w:val="0070C0"/>
          <w:sz w:val="56"/>
          <w:szCs w:val="56"/>
        </w:rPr>
        <w:t>Jizeran</w:t>
      </w:r>
      <w:proofErr w:type="spellEnd"/>
      <w:r w:rsidR="00580664">
        <w:rPr>
          <w:color w:val="0070C0"/>
          <w:sz w:val="56"/>
          <w:szCs w:val="56"/>
        </w:rPr>
        <w:t xml:space="preserve"> </w:t>
      </w:r>
      <w:r w:rsidR="00580664">
        <w:rPr>
          <w:rFonts w:cs="Arial"/>
          <w:color w:val="auto"/>
          <w:sz w:val="28"/>
          <w:szCs w:val="28"/>
        </w:rPr>
        <w:t>kulturní a divadelní spolek v Rakousích</w:t>
      </w:r>
    </w:p>
    <w:p w14:paraId="6AF1F7CF" w14:textId="098A2B24" w:rsidR="00524F14" w:rsidRDefault="00524F14" w:rsidP="00580664">
      <w:pPr>
        <w:ind w:left="0" w:firstLine="0"/>
        <w:rPr>
          <w:rFonts w:cs="Arial"/>
          <w:color w:val="auto"/>
          <w:sz w:val="28"/>
          <w:szCs w:val="28"/>
        </w:rPr>
      </w:pPr>
      <w:r>
        <w:rPr>
          <w:rFonts w:cs="Arial"/>
          <w:color w:val="0070C0"/>
          <w:sz w:val="28"/>
          <w:szCs w:val="28"/>
        </w:rPr>
        <w:t>Zápis  ze schůze rady,</w:t>
      </w:r>
      <w:r>
        <w:rPr>
          <w:rFonts w:cs="Arial"/>
          <w:color w:val="auto"/>
          <w:sz w:val="28"/>
          <w:szCs w:val="28"/>
        </w:rPr>
        <w:t xml:space="preserve"> konané dne </w:t>
      </w:r>
      <w:proofErr w:type="gramStart"/>
      <w:r w:rsidR="00106984">
        <w:rPr>
          <w:rFonts w:cs="Arial"/>
          <w:color w:val="auto"/>
          <w:sz w:val="28"/>
          <w:szCs w:val="28"/>
        </w:rPr>
        <w:t>14.10.2016</w:t>
      </w:r>
      <w:proofErr w:type="gramEnd"/>
    </w:p>
    <w:p w14:paraId="1DFE5F41" w14:textId="77777777" w:rsidR="00106984" w:rsidRDefault="00106984" w:rsidP="00580664">
      <w:pPr>
        <w:ind w:left="0" w:firstLine="0"/>
        <w:rPr>
          <w:rFonts w:cs="Arial"/>
          <w:color w:val="auto"/>
          <w:sz w:val="28"/>
          <w:szCs w:val="28"/>
        </w:rPr>
      </w:pPr>
    </w:p>
    <w:p w14:paraId="5FBCB310" w14:textId="77777777" w:rsidR="0003760A" w:rsidRPr="008F3D4E" w:rsidRDefault="0003760A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652E582F" w14:textId="6752DCF5" w:rsidR="00524F14" w:rsidRDefault="00524F14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  <w:proofErr w:type="gramStart"/>
      <w:r w:rsidRPr="008F3D4E">
        <w:rPr>
          <w:rFonts w:asciiTheme="minorHAnsi" w:hAnsiTheme="minorHAnsi" w:cs="Arial"/>
          <w:color w:val="auto"/>
          <w:sz w:val="22"/>
        </w:rPr>
        <w:t>Přítomni : Jiří</w:t>
      </w:r>
      <w:proofErr w:type="gramEnd"/>
      <w:r w:rsidRPr="008F3D4E">
        <w:rPr>
          <w:rFonts w:asciiTheme="minorHAnsi" w:hAnsiTheme="minorHAnsi" w:cs="Arial"/>
          <w:color w:val="auto"/>
          <w:sz w:val="22"/>
        </w:rPr>
        <w:t xml:space="preserve"> Franz, Petra Kubínová, Tomáš Hais, Naďa </w:t>
      </w:r>
      <w:proofErr w:type="spellStart"/>
      <w:r w:rsidRPr="008F3D4E">
        <w:rPr>
          <w:rFonts w:asciiTheme="minorHAnsi" w:hAnsiTheme="minorHAnsi" w:cs="Arial"/>
          <w:color w:val="auto"/>
          <w:sz w:val="22"/>
        </w:rPr>
        <w:t>Matzkeová</w:t>
      </w:r>
      <w:proofErr w:type="spellEnd"/>
      <w:r w:rsidRPr="008F3D4E">
        <w:rPr>
          <w:rFonts w:asciiTheme="minorHAnsi" w:hAnsiTheme="minorHAnsi" w:cs="Arial"/>
          <w:color w:val="auto"/>
          <w:sz w:val="22"/>
        </w:rPr>
        <w:t xml:space="preserve">, </w:t>
      </w:r>
      <w:r w:rsidR="00AD5298">
        <w:rPr>
          <w:rFonts w:asciiTheme="minorHAnsi" w:hAnsiTheme="minorHAnsi" w:cs="Arial"/>
          <w:color w:val="auto"/>
          <w:sz w:val="22"/>
        </w:rPr>
        <w:t xml:space="preserve">Hynek </w:t>
      </w:r>
      <w:proofErr w:type="spellStart"/>
      <w:r w:rsidR="00AD5298">
        <w:rPr>
          <w:rFonts w:asciiTheme="minorHAnsi" w:hAnsiTheme="minorHAnsi" w:cs="Arial"/>
          <w:color w:val="auto"/>
          <w:sz w:val="22"/>
        </w:rPr>
        <w:t>Matzke</w:t>
      </w:r>
      <w:proofErr w:type="spellEnd"/>
      <w:r w:rsidRPr="008F3D4E">
        <w:rPr>
          <w:rFonts w:asciiTheme="minorHAnsi" w:hAnsiTheme="minorHAnsi" w:cs="Arial"/>
          <w:color w:val="auto"/>
          <w:sz w:val="22"/>
        </w:rPr>
        <w:t>,</w:t>
      </w:r>
      <w:r w:rsidR="00106984">
        <w:rPr>
          <w:rFonts w:asciiTheme="minorHAnsi" w:hAnsiTheme="minorHAnsi" w:cs="Arial"/>
          <w:color w:val="auto"/>
          <w:sz w:val="22"/>
        </w:rPr>
        <w:t xml:space="preserve"> Martin Meloun,</w:t>
      </w:r>
      <w:r w:rsidRPr="008F3D4E">
        <w:rPr>
          <w:rFonts w:asciiTheme="minorHAnsi" w:hAnsiTheme="minorHAnsi" w:cs="Arial"/>
          <w:color w:val="auto"/>
          <w:sz w:val="22"/>
        </w:rPr>
        <w:t xml:space="preserve"> </w:t>
      </w:r>
      <w:r w:rsidR="00934C83">
        <w:rPr>
          <w:rFonts w:asciiTheme="minorHAnsi" w:hAnsiTheme="minorHAnsi" w:cs="Arial"/>
          <w:color w:val="auto"/>
          <w:sz w:val="22"/>
        </w:rPr>
        <w:t xml:space="preserve">Iva </w:t>
      </w:r>
      <w:proofErr w:type="spellStart"/>
      <w:r w:rsidR="00934C83">
        <w:rPr>
          <w:rFonts w:asciiTheme="minorHAnsi" w:hAnsiTheme="minorHAnsi" w:cs="Arial"/>
          <w:color w:val="auto"/>
          <w:sz w:val="22"/>
        </w:rPr>
        <w:t>Štejfová</w:t>
      </w:r>
      <w:proofErr w:type="spellEnd"/>
    </w:p>
    <w:p w14:paraId="2FBC5698" w14:textId="70F397BD" w:rsidR="00934C83" w:rsidRDefault="00934C83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Omluvena: Eliška Sýkorová</w:t>
      </w:r>
      <w:bookmarkStart w:id="0" w:name="_GoBack"/>
      <w:bookmarkEnd w:id="0"/>
    </w:p>
    <w:p w14:paraId="33995321" w14:textId="77777777" w:rsidR="00106984" w:rsidRPr="008F3D4E" w:rsidRDefault="00106984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3B92A129" w14:textId="3D6C21B0" w:rsidR="00AD5298" w:rsidRDefault="00AD5298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V úvodu přivítal Jiří Franz všechny přítomné a seznámil je s programem schůze.</w:t>
      </w:r>
    </w:p>
    <w:p w14:paraId="78553619" w14:textId="77777777" w:rsidR="00AD5298" w:rsidRDefault="00AD5298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78096320" w14:textId="2A4D1047" w:rsidR="00AD5298" w:rsidRDefault="00821041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Na </w:t>
      </w:r>
      <w:r w:rsidR="00AD5298">
        <w:rPr>
          <w:rFonts w:asciiTheme="minorHAnsi" w:hAnsiTheme="minorHAnsi" w:cs="Arial"/>
          <w:color w:val="auto"/>
          <w:sz w:val="22"/>
        </w:rPr>
        <w:t xml:space="preserve">programu </w:t>
      </w:r>
      <w:r>
        <w:rPr>
          <w:rFonts w:asciiTheme="minorHAnsi" w:hAnsiTheme="minorHAnsi" w:cs="Arial"/>
          <w:color w:val="auto"/>
          <w:sz w:val="22"/>
        </w:rPr>
        <w:t xml:space="preserve">byla </w:t>
      </w:r>
      <w:r w:rsidR="00AD5298">
        <w:rPr>
          <w:rFonts w:asciiTheme="minorHAnsi" w:hAnsiTheme="minorHAnsi" w:cs="Arial"/>
          <w:color w:val="auto"/>
          <w:sz w:val="22"/>
        </w:rPr>
        <w:t>příprava pobytov</w:t>
      </w:r>
      <w:r w:rsidR="00106984">
        <w:rPr>
          <w:rFonts w:asciiTheme="minorHAnsi" w:hAnsiTheme="minorHAnsi" w:cs="Arial"/>
          <w:color w:val="auto"/>
          <w:sz w:val="22"/>
        </w:rPr>
        <w:t>ého</w:t>
      </w:r>
      <w:r w:rsidR="00AD5298">
        <w:rPr>
          <w:rFonts w:asciiTheme="minorHAnsi" w:hAnsiTheme="minorHAnsi" w:cs="Arial"/>
          <w:color w:val="auto"/>
          <w:sz w:val="22"/>
        </w:rPr>
        <w:t xml:space="preserve"> zájezd</w:t>
      </w:r>
      <w:r w:rsidR="00106984">
        <w:rPr>
          <w:rFonts w:asciiTheme="minorHAnsi" w:hAnsiTheme="minorHAnsi" w:cs="Arial"/>
          <w:color w:val="auto"/>
          <w:sz w:val="22"/>
        </w:rPr>
        <w:t xml:space="preserve">u do Měřína, kde se </w:t>
      </w:r>
    </w:p>
    <w:p w14:paraId="683C77DC" w14:textId="704EE6EF" w:rsidR="00AD5298" w:rsidRDefault="00106984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uskuteční i výroční členská schůze.</w:t>
      </w:r>
    </w:p>
    <w:p w14:paraId="33D9A0F2" w14:textId="77777777" w:rsidR="00106984" w:rsidRDefault="00106984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3F003E81" w14:textId="215BA951" w:rsidR="00106984" w:rsidRPr="00106984" w:rsidRDefault="00106984" w:rsidP="00580664">
      <w:pPr>
        <w:ind w:left="0" w:firstLine="0"/>
        <w:rPr>
          <w:rFonts w:asciiTheme="minorHAnsi" w:hAnsiTheme="minorHAnsi" w:cs="Arial"/>
          <w:b/>
          <w:color w:val="auto"/>
          <w:sz w:val="22"/>
        </w:rPr>
      </w:pPr>
      <w:r w:rsidRPr="00106984">
        <w:rPr>
          <w:rFonts w:asciiTheme="minorHAnsi" w:hAnsiTheme="minorHAnsi" w:cs="Arial"/>
          <w:b/>
          <w:color w:val="auto"/>
          <w:sz w:val="22"/>
        </w:rPr>
        <w:t>Vyplývající úkoly:</w:t>
      </w:r>
    </w:p>
    <w:p w14:paraId="429900FA" w14:textId="77777777" w:rsidR="00106984" w:rsidRDefault="00106984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547B5A65" w14:textId="5B88F22A" w:rsidR="00106984" w:rsidRDefault="00106984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Jiří Franz zajistí vytištění programu </w:t>
      </w:r>
      <w:r w:rsidR="001A6015">
        <w:rPr>
          <w:rFonts w:asciiTheme="minorHAnsi" w:hAnsiTheme="minorHAnsi" w:cs="Arial"/>
          <w:color w:val="auto"/>
          <w:sz w:val="22"/>
        </w:rPr>
        <w:t>pro účastníky zájezdu.</w:t>
      </w:r>
    </w:p>
    <w:p w14:paraId="1C6E313F" w14:textId="77777777" w:rsidR="00166CDE" w:rsidRDefault="00166CDE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2FBF1D1C" w14:textId="2F13360F" w:rsidR="001A6015" w:rsidRDefault="001A6015" w:rsidP="00580664">
      <w:pPr>
        <w:ind w:left="0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Organizace výroční schůze:</w:t>
      </w:r>
    </w:p>
    <w:p w14:paraId="51CC8B92" w14:textId="5879324B" w:rsidR="001A6015" w:rsidRDefault="001A6015" w:rsidP="001A6015">
      <w:pPr>
        <w:pStyle w:val="Odstavecseseznamem"/>
        <w:numPr>
          <w:ilvl w:val="0"/>
          <w:numId w:val="14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zprávu o činnosti přednese Hynek </w:t>
      </w:r>
      <w:proofErr w:type="spellStart"/>
      <w:r>
        <w:rPr>
          <w:rFonts w:asciiTheme="minorHAnsi" w:hAnsiTheme="minorHAnsi" w:cs="Arial"/>
          <w:color w:val="auto"/>
          <w:sz w:val="22"/>
        </w:rPr>
        <w:t>Matzke</w:t>
      </w:r>
      <w:proofErr w:type="spellEnd"/>
    </w:p>
    <w:p w14:paraId="2C5BCAA0" w14:textId="44A6022A" w:rsidR="001A6015" w:rsidRDefault="001A6015" w:rsidP="001A6015">
      <w:pPr>
        <w:pStyle w:val="Odstavecseseznamem"/>
        <w:numPr>
          <w:ilvl w:val="0"/>
          <w:numId w:val="14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ekonomickou zprávu přednese pokladník Petra Kubínová</w:t>
      </w:r>
    </w:p>
    <w:p w14:paraId="3C8B3CBD" w14:textId="52838042" w:rsidR="001A6015" w:rsidRDefault="001A6015" w:rsidP="001A6015">
      <w:pPr>
        <w:pStyle w:val="Odstavecseseznamem"/>
        <w:numPr>
          <w:ilvl w:val="0"/>
          <w:numId w:val="14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revizní zprávu přednese Iva </w:t>
      </w:r>
      <w:proofErr w:type="spellStart"/>
      <w:r>
        <w:rPr>
          <w:rFonts w:asciiTheme="minorHAnsi" w:hAnsiTheme="minorHAnsi" w:cs="Arial"/>
          <w:color w:val="auto"/>
          <w:sz w:val="22"/>
        </w:rPr>
        <w:t>Štejfová</w:t>
      </w:r>
      <w:proofErr w:type="spellEnd"/>
    </w:p>
    <w:p w14:paraId="3D968545" w14:textId="5DF6B481" w:rsidR="001A6015" w:rsidRDefault="001A6015" w:rsidP="001A6015">
      <w:pPr>
        <w:pStyle w:val="Odstavecseseznamem"/>
        <w:numPr>
          <w:ilvl w:val="0"/>
          <w:numId w:val="14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organizaci voleb rady na další období zajistí </w:t>
      </w:r>
      <w:proofErr w:type="spellStart"/>
      <w:r>
        <w:rPr>
          <w:rFonts w:asciiTheme="minorHAnsi" w:hAnsiTheme="minorHAnsi" w:cs="Arial"/>
          <w:color w:val="auto"/>
          <w:sz w:val="22"/>
        </w:rPr>
        <w:t>P.Mikez</w:t>
      </w:r>
      <w:proofErr w:type="spellEnd"/>
    </w:p>
    <w:p w14:paraId="516C7905" w14:textId="3E581430" w:rsidR="00166CDE" w:rsidRDefault="00166CDE" w:rsidP="001A6015">
      <w:pPr>
        <w:pStyle w:val="Odstavecseseznamem"/>
        <w:numPr>
          <w:ilvl w:val="0"/>
          <w:numId w:val="14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prezenční listinu zajistí Martin Meloun</w:t>
      </w:r>
    </w:p>
    <w:p w14:paraId="496B8EF4" w14:textId="4E6385B1" w:rsidR="00166CDE" w:rsidRDefault="00166CDE" w:rsidP="001A6015">
      <w:pPr>
        <w:pStyle w:val="Odstavecseseznamem"/>
        <w:numPr>
          <w:ilvl w:val="0"/>
          <w:numId w:val="14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návrh činnosti na další období přednese Jiří Franz. Rada doporučuje zachovat stávající akce.</w:t>
      </w:r>
    </w:p>
    <w:p w14:paraId="540B3E58" w14:textId="79076CE0" w:rsidR="00166CDE" w:rsidRDefault="00166CDE" w:rsidP="001A6015">
      <w:pPr>
        <w:pStyle w:val="Odstavecseseznamem"/>
        <w:numPr>
          <w:ilvl w:val="0"/>
          <w:numId w:val="14"/>
        </w:numPr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Zápis ze schůze provede a usnesení připraví Naďa </w:t>
      </w:r>
      <w:proofErr w:type="spellStart"/>
      <w:r>
        <w:rPr>
          <w:rFonts w:asciiTheme="minorHAnsi" w:hAnsiTheme="minorHAnsi" w:cs="Arial"/>
          <w:color w:val="auto"/>
          <w:sz w:val="22"/>
        </w:rPr>
        <w:t>Matzkeová</w:t>
      </w:r>
      <w:proofErr w:type="spellEnd"/>
    </w:p>
    <w:p w14:paraId="4A63F316" w14:textId="77777777" w:rsidR="00166CDE" w:rsidRDefault="00166CDE" w:rsidP="00166CDE">
      <w:pPr>
        <w:ind w:left="0" w:firstLine="0"/>
        <w:rPr>
          <w:rFonts w:asciiTheme="minorHAnsi" w:hAnsiTheme="minorHAnsi" w:cs="Arial"/>
          <w:color w:val="auto"/>
          <w:sz w:val="22"/>
        </w:rPr>
      </w:pPr>
    </w:p>
    <w:p w14:paraId="33E52D9F" w14:textId="1A7F3B45" w:rsidR="00166CDE" w:rsidRDefault="00166CDE" w:rsidP="00166CDE">
      <w:pPr>
        <w:ind w:left="0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Hynek </w:t>
      </w:r>
      <w:proofErr w:type="spellStart"/>
      <w:r>
        <w:rPr>
          <w:rFonts w:asciiTheme="minorHAnsi" w:hAnsiTheme="minorHAnsi" w:cs="Arial"/>
          <w:color w:val="auto"/>
          <w:sz w:val="22"/>
        </w:rPr>
        <w:t>Matzke</w:t>
      </w:r>
      <w:proofErr w:type="spellEnd"/>
      <w:r>
        <w:rPr>
          <w:rFonts w:asciiTheme="minorHAnsi" w:hAnsiTheme="minorHAnsi" w:cs="Arial"/>
          <w:color w:val="auto"/>
          <w:sz w:val="22"/>
        </w:rPr>
        <w:t xml:space="preserve"> informuje o technických záležitostech zájezdu.</w:t>
      </w:r>
    </w:p>
    <w:p w14:paraId="1E5E1603" w14:textId="59EC1E90" w:rsidR="00166CDE" w:rsidRDefault="00166CDE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Autobusová doprava je zajištěna </w:t>
      </w:r>
      <w:r w:rsidR="00532F42">
        <w:rPr>
          <w:rFonts w:asciiTheme="minorHAnsi" w:hAnsiTheme="minorHAnsi" w:cs="Arial"/>
          <w:color w:val="auto"/>
          <w:sz w:val="22"/>
        </w:rPr>
        <w:t xml:space="preserve">u </w:t>
      </w:r>
      <w:proofErr w:type="spellStart"/>
      <w:proofErr w:type="gramStart"/>
      <w:r w:rsidR="00532F42">
        <w:rPr>
          <w:rFonts w:asciiTheme="minorHAnsi" w:hAnsiTheme="minorHAnsi" w:cs="Arial"/>
          <w:color w:val="auto"/>
          <w:sz w:val="22"/>
        </w:rPr>
        <w:t>p.Zikmunda</w:t>
      </w:r>
      <w:proofErr w:type="spellEnd"/>
      <w:proofErr w:type="gramEnd"/>
    </w:p>
    <w:p w14:paraId="3910F0A1" w14:textId="62FEDBFE" w:rsidR="00532F42" w:rsidRDefault="00532F42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Exkurze do pivovaru </w:t>
      </w:r>
      <w:proofErr w:type="gramStart"/>
      <w:r>
        <w:rPr>
          <w:rFonts w:asciiTheme="minorHAnsi" w:hAnsiTheme="minorHAnsi" w:cs="Arial"/>
          <w:color w:val="auto"/>
          <w:sz w:val="22"/>
        </w:rPr>
        <w:t xml:space="preserve">ve </w:t>
      </w:r>
      <w:proofErr w:type="spellStart"/>
      <w:r>
        <w:rPr>
          <w:rFonts w:asciiTheme="minorHAnsi" w:hAnsiTheme="minorHAnsi" w:cs="Arial"/>
          <w:color w:val="auto"/>
          <w:sz w:val="22"/>
        </w:rPr>
        <w:t>V.Popovicích</w:t>
      </w:r>
      <w:proofErr w:type="spellEnd"/>
      <w:proofErr w:type="gramEnd"/>
      <w:r>
        <w:rPr>
          <w:rFonts w:asciiTheme="minorHAnsi" w:hAnsiTheme="minorHAnsi" w:cs="Arial"/>
          <w:color w:val="auto"/>
          <w:sz w:val="22"/>
        </w:rPr>
        <w:t xml:space="preserve"> je zajištěna</w:t>
      </w:r>
    </w:p>
    <w:p w14:paraId="525D5E7E" w14:textId="697632E1" w:rsidR="00532F42" w:rsidRDefault="00532F42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Ubytování v chatkách v Měříně, stravování, </w:t>
      </w:r>
      <w:proofErr w:type="spellStart"/>
      <w:r>
        <w:rPr>
          <w:rFonts w:asciiTheme="minorHAnsi" w:hAnsiTheme="minorHAnsi" w:cs="Arial"/>
          <w:color w:val="auto"/>
          <w:sz w:val="22"/>
        </w:rPr>
        <w:t>welness</w:t>
      </w:r>
      <w:proofErr w:type="spellEnd"/>
      <w:r>
        <w:rPr>
          <w:rFonts w:asciiTheme="minorHAnsi" w:hAnsiTheme="minorHAnsi" w:cs="Arial"/>
          <w:color w:val="auto"/>
          <w:sz w:val="22"/>
        </w:rPr>
        <w:t xml:space="preserve"> i akvacentrum</w:t>
      </w:r>
      <w:r w:rsidR="00821041">
        <w:rPr>
          <w:rFonts w:asciiTheme="minorHAnsi" w:hAnsiTheme="minorHAnsi" w:cs="Arial"/>
          <w:color w:val="auto"/>
          <w:sz w:val="22"/>
        </w:rPr>
        <w:t xml:space="preserve"> jsou</w:t>
      </w:r>
      <w:r>
        <w:rPr>
          <w:rFonts w:asciiTheme="minorHAnsi" w:hAnsiTheme="minorHAnsi" w:cs="Arial"/>
          <w:color w:val="auto"/>
          <w:sz w:val="22"/>
        </w:rPr>
        <w:t xml:space="preserve"> k dispozici</w:t>
      </w:r>
    </w:p>
    <w:p w14:paraId="0336B340" w14:textId="4A198739" w:rsidR="00532F42" w:rsidRDefault="00532F42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Country club máme rezervován, organizaci </w:t>
      </w:r>
      <w:r w:rsidR="00821041">
        <w:rPr>
          <w:rFonts w:asciiTheme="minorHAnsi" w:hAnsiTheme="minorHAnsi" w:cs="Arial"/>
          <w:color w:val="auto"/>
          <w:sz w:val="22"/>
        </w:rPr>
        <w:t xml:space="preserve">v klubu </w:t>
      </w:r>
      <w:r>
        <w:rPr>
          <w:rFonts w:asciiTheme="minorHAnsi" w:hAnsiTheme="minorHAnsi" w:cs="Arial"/>
          <w:color w:val="auto"/>
          <w:sz w:val="22"/>
        </w:rPr>
        <w:t xml:space="preserve">převzal </w:t>
      </w:r>
      <w:proofErr w:type="spellStart"/>
      <w:r>
        <w:rPr>
          <w:rFonts w:asciiTheme="minorHAnsi" w:hAnsiTheme="minorHAnsi" w:cs="Arial"/>
          <w:color w:val="auto"/>
          <w:sz w:val="22"/>
        </w:rPr>
        <w:t>T.Hais</w:t>
      </w:r>
      <w:proofErr w:type="spellEnd"/>
    </w:p>
    <w:p w14:paraId="111B0372" w14:textId="01354F36" w:rsidR="00532F42" w:rsidRDefault="00532F42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  <w:proofErr w:type="spellStart"/>
      <w:proofErr w:type="gramStart"/>
      <w:r>
        <w:rPr>
          <w:rFonts w:asciiTheme="minorHAnsi" w:hAnsiTheme="minorHAnsi" w:cs="Arial"/>
          <w:color w:val="auto"/>
          <w:sz w:val="22"/>
        </w:rPr>
        <w:t>T.Hais</w:t>
      </w:r>
      <w:proofErr w:type="spellEnd"/>
      <w:proofErr w:type="gramEnd"/>
      <w:r>
        <w:rPr>
          <w:rFonts w:asciiTheme="minorHAnsi" w:hAnsiTheme="minorHAnsi" w:cs="Arial"/>
          <w:color w:val="auto"/>
          <w:sz w:val="22"/>
        </w:rPr>
        <w:t xml:space="preserve"> nabízí možnost prohlídky Slapské přehrady pro zájemce.</w:t>
      </w:r>
      <w:r w:rsidR="00CA0259">
        <w:rPr>
          <w:rFonts w:asciiTheme="minorHAnsi" w:hAnsiTheme="minorHAnsi" w:cs="Arial"/>
          <w:color w:val="auto"/>
          <w:sz w:val="22"/>
        </w:rPr>
        <w:t xml:space="preserve"> (exkurze cca 1,5h)</w:t>
      </w:r>
    </w:p>
    <w:p w14:paraId="5109D4CB" w14:textId="752C7E77" w:rsidR="00CA0259" w:rsidRDefault="00CA0259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>Na zájezd je přihlášeno 52 osob.</w:t>
      </w:r>
    </w:p>
    <w:p w14:paraId="46FC8FBF" w14:textId="77777777" w:rsidR="00CA0259" w:rsidRDefault="00CA0259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</w:p>
    <w:p w14:paraId="622362C8" w14:textId="77777777" w:rsidR="00CA0259" w:rsidRDefault="00CA0259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</w:p>
    <w:p w14:paraId="02918F0B" w14:textId="77777777" w:rsidR="00CA0259" w:rsidRDefault="00CA0259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</w:p>
    <w:p w14:paraId="25293A31" w14:textId="50E1168F" w:rsidR="00CA0259" w:rsidRPr="00166CDE" w:rsidRDefault="00CA0259" w:rsidP="00166CDE">
      <w:pPr>
        <w:ind w:left="708" w:firstLine="0"/>
        <w:rPr>
          <w:rFonts w:asciiTheme="minorHAnsi" w:hAnsiTheme="minorHAnsi" w:cs="Arial"/>
          <w:color w:val="auto"/>
          <w:sz w:val="22"/>
        </w:rPr>
      </w:pPr>
      <w:r>
        <w:rPr>
          <w:rFonts w:asciiTheme="minorHAnsi" w:hAnsiTheme="minorHAnsi" w:cs="Arial"/>
          <w:color w:val="auto"/>
          <w:sz w:val="22"/>
        </w:rPr>
        <w:t xml:space="preserve">                                                         </w:t>
      </w:r>
      <w:proofErr w:type="gramStart"/>
      <w:r>
        <w:rPr>
          <w:rFonts w:asciiTheme="minorHAnsi" w:hAnsiTheme="minorHAnsi" w:cs="Arial"/>
          <w:color w:val="auto"/>
          <w:sz w:val="22"/>
        </w:rPr>
        <w:t>zapsala  Naďa</w:t>
      </w:r>
      <w:proofErr w:type="gramEnd"/>
      <w:r>
        <w:rPr>
          <w:rFonts w:asciiTheme="minorHAnsi" w:hAnsiTheme="minorHAnsi" w:cs="Arial"/>
          <w:color w:val="auto"/>
          <w:sz w:val="22"/>
        </w:rPr>
        <w:t xml:space="preserve">  </w:t>
      </w:r>
      <w:proofErr w:type="spellStart"/>
      <w:r>
        <w:rPr>
          <w:rFonts w:asciiTheme="minorHAnsi" w:hAnsiTheme="minorHAnsi" w:cs="Arial"/>
          <w:color w:val="auto"/>
          <w:sz w:val="22"/>
        </w:rPr>
        <w:t>Matzkeová</w:t>
      </w:r>
      <w:proofErr w:type="spellEnd"/>
    </w:p>
    <w:p w14:paraId="24D77746" w14:textId="77777777" w:rsidR="00166CDE" w:rsidRPr="00166CDE" w:rsidRDefault="00166CDE" w:rsidP="00166CDE">
      <w:pPr>
        <w:ind w:left="0" w:firstLine="0"/>
        <w:rPr>
          <w:rFonts w:asciiTheme="minorHAnsi" w:hAnsiTheme="minorHAnsi" w:cs="Arial"/>
          <w:color w:val="auto"/>
          <w:sz w:val="22"/>
        </w:rPr>
      </w:pPr>
    </w:p>
    <w:sectPr w:rsidR="00166CDE" w:rsidRPr="00166CDE" w:rsidSect="0003760A">
      <w:headerReference w:type="default" r:id="rId9"/>
      <w:type w:val="continuous"/>
      <w:pgSz w:w="10800" w:h="15600"/>
      <w:pgMar w:top="1440" w:right="1080" w:bottom="1440" w:left="1080" w:header="708" w:footer="510" w:gutter="0"/>
      <w:cols w:space="1493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5D350" w14:textId="77777777" w:rsidR="00F825FB" w:rsidRDefault="00F825FB" w:rsidP="00451479">
      <w:pPr>
        <w:spacing w:after="0" w:line="240" w:lineRule="auto"/>
      </w:pPr>
      <w:r>
        <w:separator/>
      </w:r>
    </w:p>
  </w:endnote>
  <w:endnote w:type="continuationSeparator" w:id="0">
    <w:p w14:paraId="3890391C" w14:textId="77777777" w:rsidR="00F825FB" w:rsidRDefault="00F825FB" w:rsidP="00451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1D580" w14:textId="77777777" w:rsidR="00F825FB" w:rsidRDefault="00F825FB" w:rsidP="00451479">
      <w:pPr>
        <w:spacing w:after="0" w:line="240" w:lineRule="auto"/>
      </w:pPr>
      <w:r>
        <w:separator/>
      </w:r>
    </w:p>
  </w:footnote>
  <w:footnote w:type="continuationSeparator" w:id="0">
    <w:p w14:paraId="00FC5FA3" w14:textId="77777777" w:rsidR="00F825FB" w:rsidRDefault="00F825FB" w:rsidP="00451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BE3A6" w14:textId="77777777" w:rsidR="0003760A" w:rsidRDefault="0003760A" w:rsidP="0003760A">
    <w:pPr>
      <w:pStyle w:val="Zhlav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D197F"/>
    <w:multiLevelType w:val="hybridMultilevel"/>
    <w:tmpl w:val="BE067B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26868"/>
    <w:multiLevelType w:val="hybridMultilevel"/>
    <w:tmpl w:val="88C8C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24BF2"/>
    <w:multiLevelType w:val="hybridMultilevel"/>
    <w:tmpl w:val="37B4745E"/>
    <w:lvl w:ilvl="0" w:tplc="21B2F7F6">
      <w:start w:val="3"/>
      <w:numFmt w:val="bullet"/>
      <w:lvlText w:val="-"/>
      <w:lvlJc w:val="left"/>
      <w:pPr>
        <w:ind w:left="3765" w:hanging="360"/>
      </w:pPr>
      <w:rPr>
        <w:rFonts w:ascii="Arial" w:eastAsia="Monotype Corsiv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3">
    <w:nsid w:val="30FD1653"/>
    <w:multiLevelType w:val="hybridMultilevel"/>
    <w:tmpl w:val="97566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30831"/>
    <w:multiLevelType w:val="hybridMultilevel"/>
    <w:tmpl w:val="C3EE3884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3D2F77D5"/>
    <w:multiLevelType w:val="hybridMultilevel"/>
    <w:tmpl w:val="C2C21076"/>
    <w:lvl w:ilvl="0" w:tplc="310E583E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A810D6"/>
    <w:multiLevelType w:val="hybridMultilevel"/>
    <w:tmpl w:val="9A808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2C1803"/>
    <w:multiLevelType w:val="hybridMultilevel"/>
    <w:tmpl w:val="DE7E32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25F45"/>
    <w:multiLevelType w:val="hybridMultilevel"/>
    <w:tmpl w:val="47F4D7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7F01C7"/>
    <w:multiLevelType w:val="hybridMultilevel"/>
    <w:tmpl w:val="DE5CF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CD1C87"/>
    <w:multiLevelType w:val="hybridMultilevel"/>
    <w:tmpl w:val="250A42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C1622"/>
    <w:multiLevelType w:val="hybridMultilevel"/>
    <w:tmpl w:val="75CA2F2E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75343022"/>
    <w:multiLevelType w:val="hybridMultilevel"/>
    <w:tmpl w:val="8118FE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E12D94"/>
    <w:multiLevelType w:val="hybridMultilevel"/>
    <w:tmpl w:val="6D2CCE38"/>
    <w:lvl w:ilvl="0" w:tplc="0405000F">
      <w:start w:val="1"/>
      <w:numFmt w:val="decimal"/>
      <w:lvlText w:val="%1.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9"/>
  </w:num>
  <w:num w:numId="5">
    <w:abstractNumId w:val="5"/>
  </w:num>
  <w:num w:numId="6">
    <w:abstractNumId w:val="13"/>
  </w:num>
  <w:num w:numId="7">
    <w:abstractNumId w:val="11"/>
  </w:num>
  <w:num w:numId="8">
    <w:abstractNumId w:val="2"/>
  </w:num>
  <w:num w:numId="9">
    <w:abstractNumId w:val="8"/>
  </w:num>
  <w:num w:numId="10">
    <w:abstractNumId w:val="1"/>
  </w:num>
  <w:num w:numId="11">
    <w:abstractNumId w:val="3"/>
  </w:num>
  <w:num w:numId="12">
    <w:abstractNumId w:val="6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3F6"/>
    <w:rsid w:val="0001706A"/>
    <w:rsid w:val="00036F02"/>
    <w:rsid w:val="0003760A"/>
    <w:rsid w:val="00060F30"/>
    <w:rsid w:val="000720A8"/>
    <w:rsid w:val="000B7DD4"/>
    <w:rsid w:val="000D28E0"/>
    <w:rsid w:val="000F3FE5"/>
    <w:rsid w:val="00106984"/>
    <w:rsid w:val="00131BE2"/>
    <w:rsid w:val="001627B8"/>
    <w:rsid w:val="0016496D"/>
    <w:rsid w:val="00166CDE"/>
    <w:rsid w:val="00185856"/>
    <w:rsid w:val="001A6015"/>
    <w:rsid w:val="00207C57"/>
    <w:rsid w:val="002120CD"/>
    <w:rsid w:val="0022108E"/>
    <w:rsid w:val="002B3B5C"/>
    <w:rsid w:val="003554EA"/>
    <w:rsid w:val="00382ECD"/>
    <w:rsid w:val="00392830"/>
    <w:rsid w:val="003D55DB"/>
    <w:rsid w:val="003F7A35"/>
    <w:rsid w:val="004422FF"/>
    <w:rsid w:val="00451479"/>
    <w:rsid w:val="00497D22"/>
    <w:rsid w:val="004E075D"/>
    <w:rsid w:val="004F7477"/>
    <w:rsid w:val="00501491"/>
    <w:rsid w:val="00510109"/>
    <w:rsid w:val="00524F14"/>
    <w:rsid w:val="005262A6"/>
    <w:rsid w:val="00531377"/>
    <w:rsid w:val="00532F42"/>
    <w:rsid w:val="00537B83"/>
    <w:rsid w:val="005568FC"/>
    <w:rsid w:val="005573EF"/>
    <w:rsid w:val="00565C59"/>
    <w:rsid w:val="00580664"/>
    <w:rsid w:val="00581AD6"/>
    <w:rsid w:val="00585E49"/>
    <w:rsid w:val="005E7D0D"/>
    <w:rsid w:val="0063042F"/>
    <w:rsid w:val="006D5494"/>
    <w:rsid w:val="006E1463"/>
    <w:rsid w:val="006E443F"/>
    <w:rsid w:val="00706201"/>
    <w:rsid w:val="00714AFB"/>
    <w:rsid w:val="007C7FD1"/>
    <w:rsid w:val="007F6895"/>
    <w:rsid w:val="00816BBB"/>
    <w:rsid w:val="00821041"/>
    <w:rsid w:val="0083413B"/>
    <w:rsid w:val="008D3599"/>
    <w:rsid w:val="008E0B01"/>
    <w:rsid w:val="008F2515"/>
    <w:rsid w:val="008F3D4E"/>
    <w:rsid w:val="009028EA"/>
    <w:rsid w:val="00934C83"/>
    <w:rsid w:val="00963BE0"/>
    <w:rsid w:val="00977EE6"/>
    <w:rsid w:val="00990FD9"/>
    <w:rsid w:val="009C5064"/>
    <w:rsid w:val="009D51CE"/>
    <w:rsid w:val="009F2D80"/>
    <w:rsid w:val="00A216EE"/>
    <w:rsid w:val="00A654EA"/>
    <w:rsid w:val="00A92550"/>
    <w:rsid w:val="00AB1EE1"/>
    <w:rsid w:val="00AD5298"/>
    <w:rsid w:val="00B079D5"/>
    <w:rsid w:val="00B31D3D"/>
    <w:rsid w:val="00B6460D"/>
    <w:rsid w:val="00BF5D0D"/>
    <w:rsid w:val="00C179BC"/>
    <w:rsid w:val="00C669D7"/>
    <w:rsid w:val="00CA0259"/>
    <w:rsid w:val="00CA401F"/>
    <w:rsid w:val="00D31F59"/>
    <w:rsid w:val="00D513B6"/>
    <w:rsid w:val="00D674EC"/>
    <w:rsid w:val="00D74513"/>
    <w:rsid w:val="00D95A15"/>
    <w:rsid w:val="00DC534F"/>
    <w:rsid w:val="00DC7AB0"/>
    <w:rsid w:val="00DC7C35"/>
    <w:rsid w:val="00DD03F6"/>
    <w:rsid w:val="00DF151B"/>
    <w:rsid w:val="00E33236"/>
    <w:rsid w:val="00E37664"/>
    <w:rsid w:val="00E5544A"/>
    <w:rsid w:val="00E801EC"/>
    <w:rsid w:val="00E80F46"/>
    <w:rsid w:val="00E94196"/>
    <w:rsid w:val="00EB25B1"/>
    <w:rsid w:val="00EB5C9E"/>
    <w:rsid w:val="00EC256E"/>
    <w:rsid w:val="00EE0DD4"/>
    <w:rsid w:val="00F151C1"/>
    <w:rsid w:val="00F25EF1"/>
    <w:rsid w:val="00F339A5"/>
    <w:rsid w:val="00F70722"/>
    <w:rsid w:val="00F825FB"/>
    <w:rsid w:val="00FA0A8A"/>
    <w:rsid w:val="00FA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FD374"/>
  <w15:docId w15:val="{7555D3B4-F859-4F38-B55D-8FE02FF0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28E0"/>
    <w:pPr>
      <w:spacing w:after="33" w:line="242" w:lineRule="auto"/>
      <w:ind w:left="-5" w:hanging="10"/>
    </w:pPr>
    <w:rPr>
      <w:rFonts w:ascii="Arial" w:eastAsia="Monotype Corsiva" w:hAnsi="Arial" w:cs="Monotype Corsiva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66" w:line="240" w:lineRule="auto"/>
      <w:ind w:left="222" w:right="-15" w:hanging="10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56"/>
    </w:rPr>
  </w:style>
  <w:style w:type="paragraph" w:styleId="Odstavecseseznamem">
    <w:name w:val="List Paragraph"/>
    <w:basedOn w:val="Normln"/>
    <w:uiPriority w:val="34"/>
    <w:qFormat/>
    <w:rsid w:val="000D28E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451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1479"/>
    <w:rPr>
      <w:rFonts w:ascii="Arial" w:eastAsia="Monotype Corsiva" w:hAnsi="Arial" w:cs="Monotype Corsiva"/>
      <w:color w:val="000000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4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413B"/>
    <w:rPr>
      <w:rFonts w:ascii="Segoe UI" w:eastAsia="Monotype Corsiva" w:hAnsi="Segoe UI" w:cs="Segoe UI"/>
      <w:color w:val="000000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1649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9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96D"/>
    <w:rPr>
      <w:rFonts w:ascii="Arial" w:eastAsia="Monotype Corsiva" w:hAnsi="Arial" w:cs="Monotype Corsiva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9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96D"/>
    <w:rPr>
      <w:rFonts w:ascii="Arial" w:eastAsia="Monotype Corsiva" w:hAnsi="Arial" w:cs="Monotype Corsiva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30300-F332-4605-8B20-90B9E24CA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</Pages>
  <Words>202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</dc:creator>
  <cp:keywords/>
  <cp:lastModifiedBy>Pc</cp:lastModifiedBy>
  <cp:revision>32</cp:revision>
  <cp:lastPrinted>2016-02-20T18:30:00Z</cp:lastPrinted>
  <dcterms:created xsi:type="dcterms:W3CDTF">2015-11-01T10:44:00Z</dcterms:created>
  <dcterms:modified xsi:type="dcterms:W3CDTF">2016-10-15T10:19:00Z</dcterms:modified>
</cp:coreProperties>
</file>